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25" w:rsidRDefault="00D15DA9" w:rsidP="0020690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825283" cy="1020022"/>
            <wp:effectExtent l="0" t="0" r="381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colorstopper_kids4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433" cy="102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2A9" w:rsidRPr="00D962A9" w:rsidRDefault="00D962A9" w:rsidP="00D962A9">
      <w:pPr>
        <w:jc w:val="center"/>
        <w:rPr>
          <w:rFonts w:ascii="Comic Sans MS" w:hAnsi="Comic Sans MS" w:cs="Arial"/>
          <w:b/>
          <w:bCs/>
          <w:i/>
          <w:color w:val="00B050"/>
          <w:sz w:val="24"/>
          <w:szCs w:val="24"/>
          <w:u w:val="single"/>
        </w:rPr>
      </w:pPr>
      <w:r w:rsidRPr="00D962A9">
        <w:rPr>
          <w:rFonts w:ascii="Comic Sans MS" w:hAnsi="Comic Sans MS" w:cs="Arial"/>
          <w:b/>
          <w:bCs/>
          <w:i/>
          <w:color w:val="00B050"/>
          <w:sz w:val="24"/>
          <w:szCs w:val="24"/>
          <w:u w:val="single"/>
        </w:rPr>
        <w:t>MATERIALE OCCORRENTE - CLASSE TERZA A.S. 2018/2019</w:t>
      </w:r>
    </w:p>
    <w:p w:rsidR="00D962A9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 xml:space="preserve">riportare a scuola i vecchi quaderni di storia (copertina rosa, solo se appena iniziato negli ultimi giorni di classe seconda) e di scienze;  </w:t>
      </w:r>
    </w:p>
    <w:p w:rsidR="00D962A9" w:rsidRPr="00F0232F" w:rsidRDefault="001F5C30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1 copertina rossa,</w:t>
      </w:r>
      <w:r w:rsidR="00D962A9" w:rsidRPr="00F0232F">
        <w:rPr>
          <w:rFonts w:ascii="Comic Sans MS" w:hAnsi="Comic Sans MS" w:cs="Arial"/>
          <w:bCs/>
        </w:rPr>
        <w:t xml:space="preserve"> 1 blu</w:t>
      </w:r>
      <w:r>
        <w:rPr>
          <w:rFonts w:ascii="Comic Sans MS" w:hAnsi="Comic Sans MS" w:cs="Arial"/>
          <w:bCs/>
        </w:rPr>
        <w:t xml:space="preserve"> e 1 gialla</w:t>
      </w:r>
      <w:bookmarkStart w:id="0" w:name="_GoBack"/>
      <w:bookmarkEnd w:id="0"/>
      <w:r w:rsidR="00D962A9" w:rsidRPr="00F0232F">
        <w:rPr>
          <w:rFonts w:ascii="Comic Sans MS" w:hAnsi="Comic Sans MS" w:cs="Arial"/>
          <w:bCs/>
        </w:rPr>
        <w:t>;</w:t>
      </w:r>
    </w:p>
    <w:p w:rsidR="00D962A9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3 quaderni a righe di terza;</w:t>
      </w:r>
    </w:p>
    <w:p w:rsidR="00D962A9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5 quaderni a quadretti di terza;</w:t>
      </w:r>
    </w:p>
    <w:p w:rsidR="00D962A9" w:rsidRPr="00F0232F" w:rsidRDefault="00C94DCD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445F029D" wp14:editId="0BF4272B">
            <wp:simplePos x="0" y="0"/>
            <wp:positionH relativeFrom="column">
              <wp:posOffset>4269353</wp:posOffset>
            </wp:positionH>
            <wp:positionV relativeFrom="paragraph">
              <wp:posOffset>621748</wp:posOffset>
            </wp:positionV>
            <wp:extent cx="2743200" cy="2241395"/>
            <wp:effectExtent l="0" t="0" r="0" b="6985"/>
            <wp:wrapNone/>
            <wp:docPr id="9" name="Immagine 9" descr="Risultati immagini per pippi calzelunghe car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pippi calzelunghe cart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3201" cy="22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2A9" w:rsidRPr="00F0232F">
        <w:rPr>
          <w:rFonts w:ascii="Comic Sans MS" w:hAnsi="Comic Sans MS" w:cs="Arial"/>
          <w:bCs/>
        </w:rPr>
        <w:t xml:space="preserve">portapenne con: gomma, matita HB, temperino, 4 colle </w:t>
      </w:r>
      <w:proofErr w:type="spellStart"/>
      <w:r w:rsidR="00D962A9" w:rsidRPr="00F0232F">
        <w:rPr>
          <w:rFonts w:ascii="Comic Sans MS" w:hAnsi="Comic Sans MS" w:cs="Arial"/>
          <w:bCs/>
        </w:rPr>
        <w:t>stick</w:t>
      </w:r>
      <w:proofErr w:type="spellEnd"/>
      <w:r w:rsidR="00D962A9" w:rsidRPr="00F0232F">
        <w:rPr>
          <w:rFonts w:ascii="Comic Sans MS" w:hAnsi="Comic Sans MS" w:cs="Arial"/>
          <w:bCs/>
        </w:rPr>
        <w:t xml:space="preserve"> grandi, pennarelli a punta fine, pennarelli a punta grossa, matite colorate, forbici con punta arrotondata e penna cancellabile (tipo “</w:t>
      </w:r>
      <w:proofErr w:type="spellStart"/>
      <w:r w:rsidR="00D962A9" w:rsidRPr="00F0232F">
        <w:rPr>
          <w:rFonts w:ascii="Comic Sans MS" w:hAnsi="Comic Sans MS" w:cs="Arial"/>
          <w:bCs/>
        </w:rPr>
        <w:t>frixion</w:t>
      </w:r>
      <w:proofErr w:type="spellEnd"/>
      <w:r w:rsidR="00D962A9" w:rsidRPr="00F0232F">
        <w:rPr>
          <w:rFonts w:ascii="Comic Sans MS" w:hAnsi="Comic Sans MS" w:cs="Arial"/>
          <w:bCs/>
        </w:rPr>
        <w:t>” ) con 6 ricariche blu e 6 ricariche rosse (con etichetta, da tenere a scuola);</w:t>
      </w:r>
    </w:p>
    <w:p w:rsidR="00D962A9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una risma di fogli per stampante/fotocopie;</w:t>
      </w:r>
    </w:p>
    <w:p w:rsidR="00D962A9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diario;</w:t>
      </w:r>
    </w:p>
    <w:p w:rsidR="00D962A9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un quadernino a quadretti per avvisi e comunicazioni varie;</w:t>
      </w:r>
    </w:p>
    <w:p w:rsidR="00D962A9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sacchetto igienico con: asciugamano, spazzolino e dentifricio;</w:t>
      </w:r>
      <w:r w:rsidR="00C94DCD" w:rsidRPr="00C94DCD">
        <w:rPr>
          <w:noProof/>
          <w:lang w:eastAsia="it-IT"/>
        </w:rPr>
        <w:t xml:space="preserve"> </w:t>
      </w:r>
    </w:p>
    <w:p w:rsidR="00F0232F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tovaglietta per la merenda;</w:t>
      </w:r>
    </w:p>
    <w:p w:rsidR="00F0232F" w:rsidRPr="00F0232F" w:rsidRDefault="00F0232F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cartellina rigida con elastico;</w:t>
      </w:r>
    </w:p>
    <w:p w:rsidR="00F0232F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sacchetto con scarpe da ginnastica pulite;</w:t>
      </w:r>
    </w:p>
    <w:p w:rsidR="00D962A9" w:rsidRPr="00F0232F" w:rsidRDefault="00D962A9" w:rsidP="00F0232F">
      <w:pPr>
        <w:pStyle w:val="Paragrafoelenco"/>
        <w:numPr>
          <w:ilvl w:val="0"/>
          <w:numId w:val="3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un grembiule da tenere a scuola per la pittura.</w:t>
      </w:r>
    </w:p>
    <w:p w:rsidR="00D962A9" w:rsidRPr="00F0232F" w:rsidRDefault="00D962A9" w:rsidP="00D962A9">
      <w:pPr>
        <w:rPr>
          <w:rFonts w:ascii="Comic Sans MS" w:hAnsi="Comic Sans MS" w:cs="Arial"/>
          <w:bCs/>
          <w:i/>
          <w:u w:val="single"/>
        </w:rPr>
      </w:pPr>
      <w:r w:rsidRPr="00F0232F">
        <w:rPr>
          <w:rFonts w:ascii="Comic Sans MS" w:hAnsi="Comic Sans MS" w:cs="Arial"/>
          <w:bCs/>
          <w:i/>
          <w:u w:val="single"/>
        </w:rPr>
        <w:t>Si richiede che tutto il materiale sia contrassegnato da etichette con nome e cognome e che i libri siano provvisti di copertine.</w:t>
      </w:r>
    </w:p>
    <w:p w:rsidR="00D962A9" w:rsidRPr="0024783B" w:rsidRDefault="00D962A9" w:rsidP="00D962A9">
      <w:pPr>
        <w:rPr>
          <w:rFonts w:ascii="Comic Sans MS" w:hAnsi="Comic Sans MS" w:cs="Arial"/>
          <w:b/>
          <w:bCs/>
          <w:i/>
          <w:color w:val="C00000"/>
          <w:sz w:val="24"/>
          <w:szCs w:val="24"/>
        </w:rPr>
      </w:pPr>
      <w:r w:rsidRPr="0024783B">
        <w:rPr>
          <w:rFonts w:ascii="Comic Sans MS" w:hAnsi="Comic Sans MS" w:cs="Arial"/>
          <w:b/>
          <w:bCs/>
          <w:i/>
          <w:color w:val="C00000"/>
          <w:sz w:val="24"/>
          <w:szCs w:val="24"/>
        </w:rPr>
        <w:t>I libri scelti dalle insegnanti sono i seguenti:</w:t>
      </w:r>
    </w:p>
    <w:p w:rsidR="00F0232F" w:rsidRDefault="00D962A9" w:rsidP="00D962A9">
      <w:pPr>
        <w:pStyle w:val="Paragrafoelenco"/>
        <w:numPr>
          <w:ilvl w:val="0"/>
          <w:numId w:val="4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 xml:space="preserve">“Al parco con </w:t>
      </w:r>
      <w:proofErr w:type="spellStart"/>
      <w:r w:rsidRPr="00F0232F">
        <w:rPr>
          <w:rFonts w:ascii="Comic Sans MS" w:hAnsi="Comic Sans MS" w:cs="Arial"/>
          <w:bCs/>
        </w:rPr>
        <w:t>Tip</w:t>
      </w:r>
      <w:proofErr w:type="spellEnd"/>
      <w:r w:rsidRPr="00F0232F">
        <w:rPr>
          <w:rFonts w:ascii="Comic Sans MS" w:hAnsi="Comic Sans MS" w:cs="Arial"/>
          <w:bCs/>
        </w:rPr>
        <w:t xml:space="preserve"> e Zago 3”, AA.VV., Fabbri editori (set 4 libri);</w:t>
      </w:r>
    </w:p>
    <w:p w:rsidR="00F0232F" w:rsidRPr="00F0232F" w:rsidRDefault="00D962A9" w:rsidP="00D962A9">
      <w:pPr>
        <w:pStyle w:val="Paragrafoelenco"/>
        <w:numPr>
          <w:ilvl w:val="0"/>
          <w:numId w:val="4"/>
        </w:numPr>
        <w:rPr>
          <w:rFonts w:ascii="Comic Sans MS" w:hAnsi="Comic Sans MS" w:cs="Arial"/>
          <w:bCs/>
          <w:lang w:val="en-US"/>
        </w:rPr>
      </w:pPr>
      <w:r w:rsidRPr="00F0232F">
        <w:rPr>
          <w:rFonts w:ascii="Comic Sans MS" w:hAnsi="Comic Sans MS" w:cs="Arial"/>
          <w:bCs/>
          <w:lang w:val="en-US"/>
        </w:rPr>
        <w:t>“New Treetops Gold 3”, AA.VV., Oxford University Press (</w:t>
      </w:r>
      <w:proofErr w:type="spellStart"/>
      <w:r w:rsidRPr="00F0232F">
        <w:rPr>
          <w:rFonts w:ascii="Comic Sans MS" w:hAnsi="Comic Sans MS" w:cs="Arial"/>
          <w:bCs/>
          <w:lang w:val="en-US"/>
        </w:rPr>
        <w:t>inglese</w:t>
      </w:r>
      <w:proofErr w:type="spellEnd"/>
      <w:r w:rsidRPr="00F0232F">
        <w:rPr>
          <w:rFonts w:ascii="Comic Sans MS" w:hAnsi="Comic Sans MS" w:cs="Arial"/>
          <w:bCs/>
          <w:lang w:val="en-US"/>
        </w:rPr>
        <w:t>);</w:t>
      </w:r>
    </w:p>
    <w:p w:rsidR="00D962A9" w:rsidRPr="00F0232F" w:rsidRDefault="00D962A9" w:rsidP="00D962A9">
      <w:pPr>
        <w:pStyle w:val="Paragrafoelenco"/>
        <w:numPr>
          <w:ilvl w:val="0"/>
          <w:numId w:val="4"/>
        </w:numPr>
        <w:rPr>
          <w:rFonts w:ascii="Comic Sans MS" w:hAnsi="Comic Sans MS" w:cs="Arial"/>
          <w:bCs/>
        </w:rPr>
      </w:pPr>
      <w:r w:rsidRPr="00F0232F">
        <w:rPr>
          <w:rFonts w:ascii="Comic Sans MS" w:hAnsi="Comic Sans MS" w:cs="Arial"/>
          <w:bCs/>
        </w:rPr>
        <w:t>“Vivere nella gioia plus”, Ed. Piccoli (religione).</w:t>
      </w:r>
    </w:p>
    <w:p w:rsidR="00D962A9" w:rsidRPr="00F0232F" w:rsidRDefault="00CA3765" w:rsidP="00D962A9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629920</wp:posOffset>
                </wp:positionV>
                <wp:extent cx="3314700" cy="1009650"/>
                <wp:effectExtent l="685800" t="0" r="0" b="38100"/>
                <wp:wrapNone/>
                <wp:docPr id="7" name="Fumetto 4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09650"/>
                        </a:xfrm>
                        <a:prstGeom prst="cloudCallout">
                          <a:avLst>
                            <a:gd name="adj1" fmla="val -69489"/>
                            <a:gd name="adj2" fmla="val 2778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765" w:rsidRDefault="00CA3765" w:rsidP="00CA37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umetto 4 7" o:spid="_x0000_s1026" type="#_x0000_t106" style="position:absolute;margin-left:250.05pt;margin-top:49.6pt;width:261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" adj="-4210,11400" filled="f" strokecolor="black [3213]" strokeweight=".25pt">
                <v:textbox>
                  <w:txbxContent>
                    <w:p w:rsidR="00CA3765" w:rsidRDefault="00CA3765" w:rsidP="00CA37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2D48287" wp14:editId="6DA054E0">
            <wp:simplePos x="0" y="0"/>
            <wp:positionH relativeFrom="column">
              <wp:posOffset>1232535</wp:posOffset>
            </wp:positionH>
            <wp:positionV relativeFrom="paragraph">
              <wp:posOffset>752475</wp:posOffset>
            </wp:positionV>
            <wp:extent cx="1295400" cy="1010412"/>
            <wp:effectExtent l="0" t="0" r="0" b="0"/>
            <wp:wrapNone/>
            <wp:docPr id="5" name="Immagine 5" descr="C:\Users\Utente\AppData\Local\Microsoft\Windows\INetCache\IE\A2VPKKFS\gabbianell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ente\AppData\Local\Microsoft\Windows\INetCache\IE\A2VPKKFS\gabbianella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32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ED76C" wp14:editId="3A3AFACA">
                <wp:simplePos x="0" y="0"/>
                <wp:positionH relativeFrom="column">
                  <wp:posOffset>3175635</wp:posOffset>
                </wp:positionH>
                <wp:positionV relativeFrom="paragraph">
                  <wp:posOffset>793115</wp:posOffset>
                </wp:positionV>
                <wp:extent cx="3067050" cy="552450"/>
                <wp:effectExtent l="0" t="0" r="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0232F" w:rsidRPr="00F0232F" w:rsidRDefault="00F0232F" w:rsidP="00F0232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7030A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232F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7030A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BUONE VACANZE!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50.05pt;margin-top:62.45pt;width:241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" filled="f" stroked="f">
                <v:fill o:detectmouseclick="t"/>
                <v:textbox>
                  <w:txbxContent>
                    <w:p w:rsidR="00F0232F" w:rsidRPr="00F0232F" w:rsidRDefault="00F0232F" w:rsidP="00F0232F">
                      <w:pPr>
                        <w:jc w:val="center"/>
                        <w:rPr>
                          <w:rFonts w:ascii="Comic Sans MS" w:hAnsi="Comic Sans MS" w:cs="Arial"/>
                          <w:b/>
                          <w:bCs/>
                          <w:i/>
                          <w:color w:val="7030A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232F">
                        <w:rPr>
                          <w:rFonts w:ascii="Comic Sans MS" w:hAnsi="Comic Sans MS" w:cs="Arial"/>
                          <w:b/>
                          <w:bCs/>
                          <w:i/>
                          <w:color w:val="7030A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BUONE VACANZE!</w:t>
                      </w:r>
                    </w:p>
                  </w:txbxContent>
                </v:textbox>
              </v:shape>
            </w:pict>
          </mc:Fallback>
        </mc:AlternateContent>
      </w:r>
      <w:r w:rsidR="00D962A9" w:rsidRPr="00F0232F">
        <w:rPr>
          <w:rFonts w:ascii="Comic Sans MS" w:hAnsi="Comic Sans MS" w:cs="Arial"/>
          <w:bCs/>
        </w:rPr>
        <w:t xml:space="preserve">I libri “Al parco con </w:t>
      </w:r>
      <w:proofErr w:type="spellStart"/>
      <w:r w:rsidR="00D962A9" w:rsidRPr="00F0232F">
        <w:rPr>
          <w:rFonts w:ascii="Comic Sans MS" w:hAnsi="Comic Sans MS" w:cs="Arial"/>
          <w:bCs/>
        </w:rPr>
        <w:t>Tip</w:t>
      </w:r>
      <w:proofErr w:type="spellEnd"/>
      <w:r w:rsidR="00D962A9" w:rsidRPr="00F0232F">
        <w:rPr>
          <w:rFonts w:ascii="Comic Sans MS" w:hAnsi="Comic Sans MS" w:cs="Arial"/>
          <w:bCs/>
        </w:rPr>
        <w:t xml:space="preserve"> e Zago” e “</w:t>
      </w:r>
      <w:proofErr w:type="spellStart"/>
      <w:r w:rsidR="00D962A9" w:rsidRPr="00F0232F">
        <w:rPr>
          <w:rFonts w:ascii="Comic Sans MS" w:hAnsi="Comic Sans MS" w:cs="Arial"/>
          <w:bCs/>
        </w:rPr>
        <w:t>Treetops</w:t>
      </w:r>
      <w:proofErr w:type="spellEnd"/>
      <w:r w:rsidR="00D962A9" w:rsidRPr="00F0232F">
        <w:rPr>
          <w:rFonts w:ascii="Comic Sans MS" w:hAnsi="Comic Sans MS" w:cs="Arial"/>
          <w:bCs/>
        </w:rPr>
        <w:t>” dovranno essere prenotati appena possibile in qualsiasi cartolibreria; i libri di religione invece sono gli stessi dello scorso anno. I primi giorni di scuola verranno consegnate ai bambini le cedole librarie con le quali si potranno ritirare i testi ordinati.</w:t>
      </w:r>
    </w:p>
    <w:sectPr w:rsidR="00D962A9" w:rsidRPr="00F02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9.2pt" o:bullet="t">
        <v:imagedata r:id="rId1" o:title="BD21295_"/>
      </v:shape>
    </w:pict>
  </w:numPicBullet>
  <w:numPicBullet w:numPicBulletId="1">
    <w:pict>
      <v:shape id="_x0000_i1030" type="#_x0000_t75" style="width:10.9pt;height:10.9pt" o:bullet="t">
        <v:imagedata r:id="rId2" o:title="BD10297_"/>
      </v:shape>
    </w:pict>
  </w:numPicBullet>
  <w:numPicBullet w:numPicBulletId="2">
    <w:pict>
      <v:shape id="_x0000_i1031" type="#_x0000_t75" style="width:10.9pt;height:10.9pt" o:bullet="t">
        <v:imagedata r:id="rId3" o:title="BD15056_"/>
      </v:shape>
    </w:pict>
  </w:numPicBullet>
  <w:abstractNum w:abstractNumId="0">
    <w:nsid w:val="46143D35"/>
    <w:multiLevelType w:val="hybridMultilevel"/>
    <w:tmpl w:val="90DE196E"/>
    <w:lvl w:ilvl="0" w:tplc="1C043B8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873B8"/>
    <w:multiLevelType w:val="hybridMultilevel"/>
    <w:tmpl w:val="62364276"/>
    <w:lvl w:ilvl="0" w:tplc="58D44E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63D6C"/>
    <w:multiLevelType w:val="hybridMultilevel"/>
    <w:tmpl w:val="2722893E"/>
    <w:lvl w:ilvl="0" w:tplc="58D44EC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7D0C7FF0"/>
    <w:multiLevelType w:val="hybridMultilevel"/>
    <w:tmpl w:val="E58A5B06"/>
    <w:lvl w:ilvl="0" w:tplc="FA6245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A9"/>
    <w:rsid w:val="0001189F"/>
    <w:rsid w:val="0004778D"/>
    <w:rsid w:val="001F5C30"/>
    <w:rsid w:val="0020690A"/>
    <w:rsid w:val="0024783B"/>
    <w:rsid w:val="00503EC1"/>
    <w:rsid w:val="00565809"/>
    <w:rsid w:val="006813D8"/>
    <w:rsid w:val="00740FE5"/>
    <w:rsid w:val="0077378F"/>
    <w:rsid w:val="008C2F1A"/>
    <w:rsid w:val="008E7225"/>
    <w:rsid w:val="00A24B97"/>
    <w:rsid w:val="00AF0FC8"/>
    <w:rsid w:val="00B240EB"/>
    <w:rsid w:val="00BB4E64"/>
    <w:rsid w:val="00BF4C27"/>
    <w:rsid w:val="00C66479"/>
    <w:rsid w:val="00C94DCD"/>
    <w:rsid w:val="00CA3765"/>
    <w:rsid w:val="00CD532D"/>
    <w:rsid w:val="00CE7490"/>
    <w:rsid w:val="00D15DA9"/>
    <w:rsid w:val="00D962A9"/>
    <w:rsid w:val="00DE3E52"/>
    <w:rsid w:val="00F0232F"/>
    <w:rsid w:val="00F54664"/>
    <w:rsid w:val="00F6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D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4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D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4C66-9409-46A7-BDCA-134208D8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2017-06-14T13:24:00Z</dcterms:created>
  <dcterms:modified xsi:type="dcterms:W3CDTF">2018-06-17T13:37:00Z</dcterms:modified>
</cp:coreProperties>
</file>